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7935"/>
      </w:tblGrid>
      <w:tr w:rsidR="00E71C10" w:rsidRPr="00E71C10" w:rsidTr="00E71C10">
        <w:trPr>
          <w:tblCellSpacing w:w="15" w:type="dxa"/>
        </w:trPr>
        <w:tc>
          <w:tcPr>
            <w:tcW w:w="0" w:type="auto"/>
            <w:gridSpan w:val="2"/>
            <w:shd w:val="clear" w:color="auto" w:fill="0099FF"/>
            <w:hideMark/>
          </w:tcPr>
          <w:p w:rsidR="00E71C10" w:rsidRPr="00E71C10" w:rsidRDefault="00E71C10" w:rsidP="00E71C10">
            <w:pPr>
              <w:spacing w:after="0" w:line="240" w:lineRule="auto"/>
              <w:jc w:val="center"/>
              <w:rPr>
                <w:rFonts w:ascii="Verdana" w:eastAsia="Times New Roman" w:hAnsi="Verdana" w:cs="Times New Roman"/>
                <w:b/>
                <w:bCs/>
                <w:color w:val="FFFFFF"/>
                <w:sz w:val="24"/>
                <w:szCs w:val="24"/>
                <w:lang w:eastAsia="nl-BE"/>
              </w:rPr>
            </w:pPr>
            <w:r w:rsidRPr="00E71C10">
              <w:rPr>
                <w:rFonts w:ascii="Verdana" w:eastAsia="Times New Roman" w:hAnsi="Verdana" w:cs="Times New Roman"/>
                <w:b/>
                <w:bCs/>
                <w:color w:val="FFFFFF"/>
                <w:sz w:val="24"/>
                <w:szCs w:val="24"/>
                <w:lang w:eastAsia="nl-BE"/>
              </w:rPr>
              <w:t xml:space="preserve">*.* Functies en armbanden *.* </w:t>
            </w:r>
          </w:p>
        </w:tc>
      </w:tr>
      <w:tr w:rsidR="00E71C10" w:rsidRPr="00E71C10" w:rsidTr="00E71C10">
        <w:trPr>
          <w:tblCellSpacing w:w="15" w:type="dxa"/>
        </w:trPr>
        <w:tc>
          <w:tcPr>
            <w:tcW w:w="300" w:type="dxa"/>
            <w:hideMark/>
          </w:tcPr>
          <w:p w:rsidR="00E71C10" w:rsidRPr="00E71C10" w:rsidRDefault="00E71C10" w:rsidP="00E71C10">
            <w:pPr>
              <w:spacing w:after="0" w:line="240" w:lineRule="auto"/>
              <w:rPr>
                <w:rFonts w:ascii="Times New Roman" w:eastAsia="Times New Roman" w:hAnsi="Times New Roman" w:cs="Times New Roman"/>
                <w:sz w:val="24"/>
                <w:szCs w:val="24"/>
                <w:lang w:eastAsia="nl-BE"/>
              </w:rPr>
            </w:pPr>
            <w:r w:rsidRPr="00E71C10">
              <w:rPr>
                <w:rFonts w:ascii="Times New Roman" w:eastAsia="Times New Roman" w:hAnsi="Times New Roman" w:cs="Times New Roman"/>
                <w:sz w:val="24"/>
                <w:szCs w:val="24"/>
                <w:lang w:eastAsia="nl-BE"/>
              </w:rPr>
              <w:t xml:space="preserve">  </w:t>
            </w:r>
          </w:p>
        </w:tc>
        <w:tc>
          <w:tcPr>
            <w:tcW w:w="7890" w:type="dxa"/>
            <w:vAlign w:val="center"/>
            <w:hideMark/>
          </w:tcPr>
          <w:p w:rsidR="00E71C10" w:rsidRPr="00E71C10" w:rsidRDefault="00E71C10" w:rsidP="00E71C10">
            <w:pPr>
              <w:spacing w:before="100" w:beforeAutospacing="1" w:after="100" w:afterAutospacing="1" w:line="240" w:lineRule="auto"/>
              <w:rPr>
                <w:rFonts w:ascii="Verdana" w:eastAsia="Times New Roman" w:hAnsi="Verdana" w:cs="Times New Roman"/>
                <w:sz w:val="21"/>
                <w:szCs w:val="21"/>
                <w:lang w:eastAsia="nl-BE"/>
              </w:rPr>
            </w:pPr>
            <w:r w:rsidRPr="00E71C10">
              <w:rPr>
                <w:rFonts w:ascii="Verdana" w:eastAsia="Times New Roman" w:hAnsi="Verdana" w:cs="Times New Roman"/>
                <w:b/>
                <w:bCs/>
                <w:color w:val="0000FF"/>
                <w:sz w:val="21"/>
                <w:szCs w:val="21"/>
                <w:lang w:eastAsia="nl-BE"/>
              </w:rPr>
              <w:t xml:space="preserve">De trainer </w:t>
            </w:r>
            <w:r w:rsidRPr="00E71C10">
              <w:rPr>
                <w:rFonts w:ascii="Verdana" w:eastAsia="Times New Roman" w:hAnsi="Verdana" w:cs="Times New Roman"/>
                <w:sz w:val="21"/>
                <w:szCs w:val="21"/>
                <w:lang w:eastAsia="nl-BE"/>
              </w:rPr>
              <w:t>: hij moet op straffe van ernstige boete in zijn functie van trainer zijn doorgegeven aan de Belgische Voetbalbond.</w:t>
            </w:r>
            <w:r w:rsidRPr="00E71C10">
              <w:rPr>
                <w:rFonts w:ascii="Verdana" w:eastAsia="Times New Roman" w:hAnsi="Verdana" w:cs="Times New Roman"/>
                <w:b/>
                <w:bCs/>
                <w:color w:val="FF0000"/>
                <w:sz w:val="21"/>
                <w:szCs w:val="21"/>
                <w:lang w:eastAsia="nl-BE"/>
              </w:rPr>
              <w:t xml:space="preserve"> Wie niet als trainer werd aangeduid mag nooit als dusdanig op het </w:t>
            </w:r>
            <w:proofErr w:type="spellStart"/>
            <w:r w:rsidRPr="00E71C10">
              <w:rPr>
                <w:rFonts w:ascii="Verdana" w:eastAsia="Times New Roman" w:hAnsi="Verdana" w:cs="Times New Roman"/>
                <w:b/>
                <w:bCs/>
                <w:color w:val="FF0000"/>
                <w:sz w:val="21"/>
                <w:szCs w:val="21"/>
                <w:lang w:eastAsia="nl-BE"/>
              </w:rPr>
              <w:t>scheidsrechtersblad</w:t>
            </w:r>
            <w:proofErr w:type="spellEnd"/>
            <w:r w:rsidRPr="00E71C10">
              <w:rPr>
                <w:rFonts w:ascii="Verdana" w:eastAsia="Times New Roman" w:hAnsi="Verdana" w:cs="Times New Roman"/>
                <w:b/>
                <w:bCs/>
                <w:color w:val="FF0000"/>
                <w:sz w:val="21"/>
                <w:szCs w:val="21"/>
                <w:lang w:eastAsia="nl-BE"/>
              </w:rPr>
              <w:t xml:space="preserve"> vermeld worden !!!</w:t>
            </w:r>
            <w:r w:rsidRPr="00E71C10">
              <w:rPr>
                <w:rFonts w:ascii="Verdana" w:eastAsia="Times New Roman" w:hAnsi="Verdana" w:cs="Times New Roman"/>
                <w:sz w:val="21"/>
                <w:szCs w:val="21"/>
                <w:lang w:eastAsia="nl-BE"/>
              </w:rPr>
              <w:br/>
              <w:t xml:space="preserve">Mogen enkel als trainer op het scheidsrechters blad worden genoteerd: </w:t>
            </w:r>
          </w:p>
          <w:p w:rsidR="00E71C10" w:rsidRPr="00E71C10" w:rsidRDefault="00E71C10" w:rsidP="00E71C10">
            <w:pPr>
              <w:numPr>
                <w:ilvl w:val="0"/>
                <w:numId w:val="1"/>
              </w:numPr>
              <w:spacing w:before="100" w:beforeAutospacing="1" w:after="100" w:afterAutospacing="1" w:line="240" w:lineRule="auto"/>
              <w:rPr>
                <w:rFonts w:ascii="Verdana" w:eastAsia="Times New Roman" w:hAnsi="Verdana" w:cs="Times New Roman"/>
                <w:sz w:val="21"/>
                <w:szCs w:val="21"/>
                <w:lang w:eastAsia="nl-BE"/>
              </w:rPr>
            </w:pPr>
            <w:r w:rsidRPr="00E71C10">
              <w:rPr>
                <w:rFonts w:ascii="Verdana" w:eastAsia="Times New Roman" w:hAnsi="Verdana" w:cs="Times New Roman"/>
                <w:sz w:val="21"/>
                <w:szCs w:val="21"/>
                <w:lang w:eastAsia="nl-BE"/>
              </w:rPr>
              <w:t xml:space="preserve">de effectieve trainers van de jeugdploegen </w:t>
            </w:r>
          </w:p>
          <w:p w:rsidR="00E71C10" w:rsidRPr="00E71C10" w:rsidRDefault="00E71C10" w:rsidP="00E71C10">
            <w:pPr>
              <w:numPr>
                <w:ilvl w:val="0"/>
                <w:numId w:val="1"/>
              </w:numPr>
              <w:spacing w:before="100" w:beforeAutospacing="1" w:after="100" w:afterAutospacing="1" w:line="240" w:lineRule="auto"/>
              <w:rPr>
                <w:rFonts w:ascii="Verdana" w:eastAsia="Times New Roman" w:hAnsi="Verdana" w:cs="Times New Roman"/>
                <w:sz w:val="21"/>
                <w:szCs w:val="21"/>
                <w:lang w:eastAsia="nl-BE"/>
              </w:rPr>
            </w:pPr>
            <w:r w:rsidRPr="00E71C10">
              <w:rPr>
                <w:rFonts w:ascii="Verdana" w:eastAsia="Times New Roman" w:hAnsi="Verdana" w:cs="Times New Roman"/>
                <w:sz w:val="21"/>
                <w:szCs w:val="21"/>
                <w:lang w:eastAsia="nl-BE"/>
              </w:rPr>
              <w:t xml:space="preserve">de keeperstrainers </w:t>
            </w:r>
          </w:p>
          <w:p w:rsidR="00E71C10" w:rsidRPr="00E71C10" w:rsidRDefault="00E71C10" w:rsidP="00E71C10">
            <w:pPr>
              <w:spacing w:before="100" w:beforeAutospacing="1" w:after="100" w:afterAutospacing="1" w:line="240" w:lineRule="auto"/>
              <w:rPr>
                <w:rFonts w:ascii="Verdana" w:eastAsia="Times New Roman" w:hAnsi="Verdana" w:cs="Times New Roman"/>
                <w:sz w:val="21"/>
                <w:szCs w:val="21"/>
                <w:lang w:eastAsia="nl-BE"/>
              </w:rPr>
            </w:pPr>
            <w:r w:rsidRPr="00E71C10">
              <w:rPr>
                <w:rFonts w:ascii="Verdana" w:eastAsia="Times New Roman" w:hAnsi="Verdana" w:cs="Times New Roman"/>
                <w:b/>
                <w:bCs/>
                <w:color w:val="0000FF"/>
                <w:sz w:val="21"/>
                <w:szCs w:val="21"/>
                <w:lang w:eastAsia="nl-BE"/>
              </w:rPr>
              <w:t>De trainer</w:t>
            </w:r>
            <w:r w:rsidRPr="00E71C10">
              <w:rPr>
                <w:rFonts w:ascii="Verdana" w:eastAsia="Times New Roman" w:hAnsi="Verdana" w:cs="Times New Roman"/>
                <w:sz w:val="21"/>
                <w:szCs w:val="21"/>
                <w:lang w:eastAsia="nl-BE"/>
              </w:rPr>
              <w:t xml:space="preserve"> draagt steeds een </w:t>
            </w:r>
            <w:r w:rsidRPr="00E71C10">
              <w:rPr>
                <w:rFonts w:ascii="Verdana" w:eastAsia="Times New Roman" w:hAnsi="Verdana" w:cs="Times New Roman"/>
                <w:b/>
                <w:bCs/>
                <w:color w:val="FF0000"/>
                <w:sz w:val="21"/>
                <w:szCs w:val="21"/>
                <w:lang w:eastAsia="nl-BE"/>
              </w:rPr>
              <w:t>rode armband</w:t>
            </w:r>
            <w:r w:rsidRPr="00E71C10">
              <w:rPr>
                <w:rFonts w:ascii="Verdana" w:eastAsia="Times New Roman" w:hAnsi="Verdana" w:cs="Times New Roman"/>
                <w:sz w:val="21"/>
                <w:szCs w:val="21"/>
                <w:lang w:eastAsia="nl-BE"/>
              </w:rPr>
              <w:t xml:space="preserve"> </w:t>
            </w:r>
          </w:p>
          <w:p w:rsidR="00E71C10" w:rsidRPr="00E71C10" w:rsidRDefault="00E71C10" w:rsidP="00E71C10">
            <w:pPr>
              <w:spacing w:before="100" w:beforeAutospacing="1" w:after="100" w:afterAutospacing="1" w:line="240" w:lineRule="auto"/>
              <w:rPr>
                <w:rFonts w:ascii="Verdana" w:eastAsia="Times New Roman" w:hAnsi="Verdana" w:cs="Times New Roman"/>
                <w:sz w:val="21"/>
                <w:szCs w:val="21"/>
                <w:lang w:eastAsia="nl-BE"/>
              </w:rPr>
            </w:pPr>
            <w:r w:rsidRPr="00E71C10">
              <w:rPr>
                <w:rFonts w:ascii="Verdana" w:eastAsia="Times New Roman" w:hAnsi="Verdana" w:cs="Times New Roman"/>
                <w:b/>
                <w:bCs/>
                <w:color w:val="0000FF"/>
                <w:sz w:val="21"/>
                <w:szCs w:val="21"/>
                <w:lang w:eastAsia="nl-BE"/>
              </w:rPr>
              <w:t>De afgevaardigde</w:t>
            </w:r>
            <w:r w:rsidRPr="00E71C10">
              <w:rPr>
                <w:rFonts w:ascii="Verdana" w:eastAsia="Times New Roman" w:hAnsi="Verdana" w:cs="Times New Roman"/>
                <w:sz w:val="21"/>
                <w:szCs w:val="21"/>
                <w:lang w:eastAsia="nl-BE"/>
              </w:rPr>
              <w:t xml:space="preserve"> (wordt "</w:t>
            </w:r>
            <w:r w:rsidRPr="00E71C10">
              <w:rPr>
                <w:rFonts w:ascii="Verdana" w:eastAsia="Times New Roman" w:hAnsi="Verdana" w:cs="Times New Roman"/>
                <w:b/>
                <w:bCs/>
                <w:color w:val="FF0000"/>
                <w:sz w:val="21"/>
                <w:szCs w:val="21"/>
                <w:lang w:eastAsia="nl-BE"/>
              </w:rPr>
              <w:t>ploegafgevaardigde</w:t>
            </w:r>
            <w:r w:rsidRPr="00E71C10">
              <w:rPr>
                <w:rFonts w:ascii="Verdana" w:eastAsia="Times New Roman" w:hAnsi="Verdana" w:cs="Times New Roman"/>
                <w:sz w:val="21"/>
                <w:szCs w:val="21"/>
                <w:lang w:eastAsia="nl-BE"/>
              </w:rPr>
              <w:t xml:space="preserve">" genoemd bij </w:t>
            </w:r>
            <w:r w:rsidRPr="00E71C10">
              <w:rPr>
                <w:rFonts w:ascii="Verdana" w:eastAsia="Times New Roman" w:hAnsi="Verdana" w:cs="Times New Roman"/>
                <w:b/>
                <w:bCs/>
                <w:color w:val="FF0000"/>
                <w:sz w:val="21"/>
                <w:szCs w:val="21"/>
                <w:lang w:eastAsia="nl-BE"/>
              </w:rPr>
              <w:t>uitwedstrijden</w:t>
            </w:r>
            <w:r w:rsidRPr="00E71C10">
              <w:rPr>
                <w:rFonts w:ascii="Verdana" w:eastAsia="Times New Roman" w:hAnsi="Verdana" w:cs="Times New Roman"/>
                <w:sz w:val="21"/>
                <w:szCs w:val="21"/>
                <w:lang w:eastAsia="nl-BE"/>
              </w:rPr>
              <w:t xml:space="preserve"> en "</w:t>
            </w:r>
            <w:r w:rsidRPr="00E71C10">
              <w:rPr>
                <w:rFonts w:ascii="Verdana" w:eastAsia="Times New Roman" w:hAnsi="Verdana" w:cs="Times New Roman"/>
                <w:b/>
                <w:bCs/>
                <w:color w:val="336600"/>
                <w:sz w:val="21"/>
                <w:szCs w:val="21"/>
                <w:lang w:eastAsia="nl-BE"/>
              </w:rPr>
              <w:t>terreinafgevaardigde</w:t>
            </w:r>
            <w:r w:rsidRPr="00E71C10">
              <w:rPr>
                <w:rFonts w:ascii="Verdana" w:eastAsia="Times New Roman" w:hAnsi="Verdana" w:cs="Times New Roman"/>
                <w:sz w:val="21"/>
                <w:szCs w:val="21"/>
                <w:lang w:eastAsia="nl-BE"/>
              </w:rPr>
              <w:t xml:space="preserve">" bij </w:t>
            </w:r>
            <w:r w:rsidRPr="00E71C10">
              <w:rPr>
                <w:rFonts w:ascii="Verdana" w:eastAsia="Times New Roman" w:hAnsi="Verdana" w:cs="Times New Roman"/>
                <w:b/>
                <w:bCs/>
                <w:color w:val="336600"/>
                <w:sz w:val="21"/>
                <w:szCs w:val="21"/>
                <w:lang w:eastAsia="nl-BE"/>
              </w:rPr>
              <w:t>thuiswedstrijden</w:t>
            </w:r>
            <w:r w:rsidRPr="00E71C10">
              <w:rPr>
                <w:rFonts w:ascii="Verdana" w:eastAsia="Times New Roman" w:hAnsi="Verdana" w:cs="Times New Roman"/>
                <w:sz w:val="21"/>
                <w:szCs w:val="21"/>
                <w:lang w:eastAsia="nl-BE"/>
              </w:rPr>
              <w:t xml:space="preserve">) : </w:t>
            </w:r>
            <w:r w:rsidRPr="00E71C10">
              <w:rPr>
                <w:rFonts w:ascii="Verdana" w:eastAsia="Times New Roman" w:hAnsi="Verdana" w:cs="Times New Roman"/>
                <w:b/>
                <w:bCs/>
                <w:color w:val="FF0000"/>
                <w:sz w:val="21"/>
                <w:szCs w:val="21"/>
                <w:lang w:eastAsia="nl-BE"/>
              </w:rPr>
              <w:t>hij moet aangesloten zijn bij de club en bij de KBVB</w:t>
            </w:r>
            <w:r w:rsidRPr="00E71C10">
              <w:rPr>
                <w:rFonts w:ascii="Verdana" w:eastAsia="Times New Roman" w:hAnsi="Verdana" w:cs="Times New Roman"/>
                <w:sz w:val="21"/>
                <w:szCs w:val="21"/>
                <w:lang w:eastAsia="nl-BE"/>
              </w:rPr>
              <w:t xml:space="preserve">. Wie niet is aangesloten bij de Koninklijke Belgische Voetbalbond mag niet als afgevaardigde op het scheidsrechters blad vermeld worden. </w:t>
            </w:r>
            <w:r w:rsidRPr="00E71C10">
              <w:rPr>
                <w:rFonts w:ascii="Verdana" w:eastAsia="Times New Roman" w:hAnsi="Verdana" w:cs="Times New Roman"/>
                <w:sz w:val="21"/>
                <w:szCs w:val="21"/>
                <w:lang w:eastAsia="nl-BE"/>
              </w:rPr>
              <w:br/>
            </w:r>
            <w:r w:rsidRPr="00E71C10">
              <w:rPr>
                <w:rFonts w:ascii="Verdana" w:eastAsia="Times New Roman" w:hAnsi="Verdana" w:cs="Times New Roman"/>
                <w:b/>
                <w:bCs/>
                <w:color w:val="0000FF"/>
                <w:sz w:val="21"/>
                <w:szCs w:val="21"/>
                <w:lang w:eastAsia="nl-BE"/>
              </w:rPr>
              <w:t>De afgevaardigde</w:t>
            </w:r>
            <w:r w:rsidRPr="00E71C10">
              <w:rPr>
                <w:rFonts w:ascii="Verdana" w:eastAsia="Times New Roman" w:hAnsi="Verdana" w:cs="Times New Roman"/>
                <w:sz w:val="21"/>
                <w:szCs w:val="21"/>
                <w:lang w:eastAsia="nl-BE"/>
              </w:rPr>
              <w:t xml:space="preserve"> draagt bij een </w:t>
            </w:r>
            <w:r w:rsidRPr="00E71C10">
              <w:rPr>
                <w:rFonts w:ascii="Verdana" w:eastAsia="Times New Roman" w:hAnsi="Verdana" w:cs="Times New Roman"/>
                <w:b/>
                <w:bCs/>
                <w:color w:val="FF0000"/>
                <w:sz w:val="21"/>
                <w:szCs w:val="21"/>
                <w:lang w:eastAsia="nl-BE"/>
              </w:rPr>
              <w:t>thuiswedstrijd</w:t>
            </w:r>
            <w:r w:rsidRPr="00E71C10">
              <w:rPr>
                <w:rFonts w:ascii="Verdana" w:eastAsia="Times New Roman" w:hAnsi="Verdana" w:cs="Times New Roman"/>
                <w:sz w:val="21"/>
                <w:szCs w:val="21"/>
                <w:lang w:eastAsia="nl-BE"/>
              </w:rPr>
              <w:t xml:space="preserve"> een </w:t>
            </w:r>
            <w:r w:rsidRPr="00E71C10">
              <w:rPr>
                <w:rFonts w:ascii="Verdana" w:eastAsia="Times New Roman" w:hAnsi="Verdana" w:cs="Times New Roman"/>
                <w:b/>
                <w:bCs/>
                <w:color w:val="FF0000"/>
                <w:sz w:val="21"/>
                <w:szCs w:val="21"/>
                <w:lang w:eastAsia="nl-BE"/>
              </w:rPr>
              <w:t>witte band</w:t>
            </w:r>
            <w:r w:rsidRPr="00E71C10">
              <w:rPr>
                <w:rFonts w:ascii="Verdana" w:eastAsia="Times New Roman" w:hAnsi="Verdana" w:cs="Times New Roman"/>
                <w:sz w:val="21"/>
                <w:szCs w:val="21"/>
                <w:lang w:eastAsia="nl-BE"/>
              </w:rPr>
              <w:t xml:space="preserve"> en </w:t>
            </w:r>
            <w:r w:rsidRPr="00E71C10">
              <w:rPr>
                <w:rFonts w:ascii="Verdana" w:eastAsia="Times New Roman" w:hAnsi="Verdana" w:cs="Times New Roman"/>
                <w:b/>
                <w:bCs/>
                <w:color w:val="336600"/>
                <w:sz w:val="21"/>
                <w:szCs w:val="21"/>
                <w:lang w:eastAsia="nl-BE"/>
              </w:rPr>
              <w:t>op verplaatsing</w:t>
            </w:r>
            <w:r w:rsidRPr="00E71C10">
              <w:rPr>
                <w:rFonts w:ascii="Verdana" w:eastAsia="Times New Roman" w:hAnsi="Verdana" w:cs="Times New Roman"/>
                <w:sz w:val="21"/>
                <w:szCs w:val="21"/>
                <w:lang w:eastAsia="nl-BE"/>
              </w:rPr>
              <w:t xml:space="preserve"> de </w:t>
            </w:r>
            <w:r w:rsidRPr="00E71C10">
              <w:rPr>
                <w:rFonts w:ascii="Verdana" w:eastAsia="Times New Roman" w:hAnsi="Verdana" w:cs="Times New Roman"/>
                <w:b/>
                <w:bCs/>
                <w:color w:val="336600"/>
                <w:sz w:val="21"/>
                <w:szCs w:val="21"/>
                <w:lang w:eastAsia="nl-BE"/>
              </w:rPr>
              <w:t>Belgische driekleur</w:t>
            </w:r>
            <w:r w:rsidRPr="00E71C10">
              <w:rPr>
                <w:rFonts w:ascii="Verdana" w:eastAsia="Times New Roman" w:hAnsi="Verdana" w:cs="Times New Roman"/>
                <w:sz w:val="21"/>
                <w:szCs w:val="21"/>
                <w:lang w:eastAsia="nl-BE"/>
              </w:rPr>
              <w:t xml:space="preserve"> . </w:t>
            </w:r>
            <w:r w:rsidRPr="00E71C10">
              <w:rPr>
                <w:rFonts w:ascii="Verdana" w:eastAsia="Times New Roman" w:hAnsi="Verdana" w:cs="Times New Roman"/>
                <w:b/>
                <w:bCs/>
                <w:color w:val="0000FF"/>
                <w:sz w:val="21"/>
                <w:szCs w:val="21"/>
                <w:lang w:eastAsia="nl-BE"/>
              </w:rPr>
              <w:t>De terreinafgevaardigde</w:t>
            </w:r>
            <w:r w:rsidRPr="00E71C10">
              <w:rPr>
                <w:rFonts w:ascii="Verdana" w:eastAsia="Times New Roman" w:hAnsi="Verdana" w:cs="Times New Roman"/>
                <w:sz w:val="21"/>
                <w:szCs w:val="21"/>
                <w:lang w:eastAsia="nl-BE"/>
              </w:rPr>
              <w:t xml:space="preserve"> draagt de </w:t>
            </w:r>
            <w:proofErr w:type="spellStart"/>
            <w:r w:rsidRPr="00E71C10">
              <w:rPr>
                <w:rFonts w:ascii="Verdana" w:eastAsia="Times New Roman" w:hAnsi="Verdana" w:cs="Times New Roman"/>
                <w:b/>
                <w:bCs/>
                <w:color w:val="FF0000"/>
                <w:sz w:val="21"/>
                <w:szCs w:val="21"/>
                <w:lang w:eastAsia="nl-BE"/>
              </w:rPr>
              <w:t>armand</w:t>
            </w:r>
            <w:proofErr w:type="spellEnd"/>
            <w:r w:rsidRPr="00E71C10">
              <w:rPr>
                <w:rFonts w:ascii="Verdana" w:eastAsia="Times New Roman" w:hAnsi="Verdana" w:cs="Times New Roman"/>
                <w:b/>
                <w:bCs/>
                <w:color w:val="FF0000"/>
                <w:sz w:val="21"/>
                <w:szCs w:val="21"/>
                <w:lang w:eastAsia="nl-BE"/>
              </w:rPr>
              <w:t xml:space="preserve"> met de clubkleuren</w:t>
            </w:r>
            <w:r w:rsidRPr="00E71C10">
              <w:rPr>
                <w:rFonts w:ascii="Verdana" w:eastAsia="Times New Roman" w:hAnsi="Verdana" w:cs="Times New Roman"/>
                <w:sz w:val="21"/>
                <w:szCs w:val="21"/>
                <w:lang w:eastAsia="nl-BE"/>
              </w:rPr>
              <w:t xml:space="preserve"> (clubkleuren VC Langdorp = </w:t>
            </w:r>
            <w:proofErr w:type="spellStart"/>
            <w:r w:rsidRPr="00E71C10">
              <w:rPr>
                <w:rFonts w:ascii="Verdana" w:eastAsia="Times New Roman" w:hAnsi="Verdana" w:cs="Times New Roman"/>
                <w:b/>
                <w:bCs/>
                <w:color w:val="0000FF"/>
                <w:sz w:val="21"/>
                <w:szCs w:val="21"/>
                <w:lang w:eastAsia="nl-BE"/>
              </w:rPr>
              <w:t>blauw-wit</w:t>
            </w:r>
            <w:proofErr w:type="spellEnd"/>
            <w:r w:rsidRPr="00E71C10">
              <w:rPr>
                <w:rFonts w:ascii="Verdana" w:eastAsia="Times New Roman" w:hAnsi="Verdana" w:cs="Times New Roman"/>
                <w:sz w:val="21"/>
                <w:szCs w:val="21"/>
                <w:lang w:eastAsia="nl-BE"/>
              </w:rPr>
              <w:t xml:space="preserve">). </w:t>
            </w:r>
            <w:r w:rsidRPr="00E71C10">
              <w:rPr>
                <w:rFonts w:ascii="Verdana" w:eastAsia="Times New Roman" w:hAnsi="Verdana" w:cs="Times New Roman"/>
                <w:sz w:val="21"/>
                <w:szCs w:val="21"/>
                <w:lang w:eastAsia="nl-BE"/>
              </w:rPr>
              <w:br/>
              <w:t xml:space="preserve">Ploegen die een afgevaardigde en een assistent-afgevaardigde hebben, schrijven deze assistent-afgevaardigde in als "verzorger" bij uitwedstrijden en als "terreincommissaris" of "verzorger" bij thuiswedstrijden. </w:t>
            </w:r>
          </w:p>
          <w:p w:rsidR="00E71C10" w:rsidRPr="00E71C10" w:rsidRDefault="00E71C10" w:rsidP="00E71C10">
            <w:pPr>
              <w:spacing w:before="100" w:beforeAutospacing="1" w:after="100" w:afterAutospacing="1" w:line="240" w:lineRule="auto"/>
              <w:rPr>
                <w:rFonts w:ascii="Verdana" w:eastAsia="Times New Roman" w:hAnsi="Verdana" w:cs="Times New Roman"/>
                <w:sz w:val="21"/>
                <w:szCs w:val="21"/>
                <w:lang w:eastAsia="nl-BE"/>
              </w:rPr>
            </w:pPr>
            <w:r w:rsidRPr="00E71C10">
              <w:rPr>
                <w:rFonts w:ascii="Verdana" w:eastAsia="Times New Roman" w:hAnsi="Verdana" w:cs="Times New Roman"/>
                <w:b/>
                <w:bCs/>
                <w:color w:val="0000FF"/>
                <w:sz w:val="21"/>
                <w:szCs w:val="21"/>
                <w:lang w:eastAsia="nl-BE"/>
              </w:rPr>
              <w:t>De verzorger</w:t>
            </w:r>
            <w:r w:rsidRPr="00E71C10">
              <w:rPr>
                <w:rFonts w:ascii="Verdana" w:eastAsia="Times New Roman" w:hAnsi="Verdana" w:cs="Times New Roman"/>
                <w:sz w:val="21"/>
                <w:szCs w:val="21"/>
                <w:lang w:eastAsia="nl-BE"/>
              </w:rPr>
              <w:t xml:space="preserve"> of </w:t>
            </w:r>
            <w:r w:rsidRPr="00E71C10">
              <w:rPr>
                <w:rFonts w:ascii="Verdana" w:eastAsia="Times New Roman" w:hAnsi="Verdana" w:cs="Times New Roman"/>
                <w:b/>
                <w:bCs/>
                <w:color w:val="0000FF"/>
                <w:sz w:val="21"/>
                <w:szCs w:val="21"/>
                <w:lang w:eastAsia="nl-BE"/>
              </w:rPr>
              <w:t>dokter</w:t>
            </w:r>
            <w:r w:rsidRPr="00E71C10">
              <w:rPr>
                <w:rFonts w:ascii="Verdana" w:eastAsia="Times New Roman" w:hAnsi="Verdana" w:cs="Times New Roman"/>
                <w:sz w:val="21"/>
                <w:szCs w:val="21"/>
                <w:lang w:eastAsia="nl-BE"/>
              </w:rPr>
              <w:t xml:space="preserve"> moet steeds een </w:t>
            </w:r>
            <w:r w:rsidRPr="00E71C10">
              <w:rPr>
                <w:rFonts w:ascii="Verdana" w:eastAsia="Times New Roman" w:hAnsi="Verdana" w:cs="Times New Roman"/>
                <w:b/>
                <w:bCs/>
                <w:color w:val="FFFF00"/>
                <w:sz w:val="21"/>
                <w:szCs w:val="21"/>
                <w:lang w:eastAsia="nl-BE"/>
              </w:rPr>
              <w:t>gele armband</w:t>
            </w:r>
            <w:r w:rsidRPr="00E71C10">
              <w:rPr>
                <w:rFonts w:ascii="Verdana" w:eastAsia="Times New Roman" w:hAnsi="Verdana" w:cs="Times New Roman"/>
                <w:sz w:val="21"/>
                <w:szCs w:val="21"/>
                <w:lang w:eastAsia="nl-BE"/>
              </w:rPr>
              <w:t xml:space="preserve"> dragen. </w:t>
            </w:r>
          </w:p>
          <w:p w:rsidR="00E71C10" w:rsidRPr="00E71C10" w:rsidRDefault="00E71C10" w:rsidP="00E71C10">
            <w:pPr>
              <w:spacing w:before="100" w:beforeAutospacing="1" w:after="100" w:afterAutospacing="1" w:line="240" w:lineRule="auto"/>
              <w:rPr>
                <w:rFonts w:ascii="Verdana" w:eastAsia="Times New Roman" w:hAnsi="Verdana" w:cs="Times New Roman"/>
                <w:sz w:val="21"/>
                <w:szCs w:val="21"/>
                <w:lang w:eastAsia="nl-BE"/>
              </w:rPr>
            </w:pPr>
            <w:r w:rsidRPr="00E71C10">
              <w:rPr>
                <w:rFonts w:ascii="Verdana" w:eastAsia="Times New Roman" w:hAnsi="Verdana" w:cs="Times New Roman"/>
                <w:b/>
                <w:bCs/>
                <w:color w:val="0000FF"/>
                <w:sz w:val="21"/>
                <w:szCs w:val="21"/>
                <w:lang w:eastAsia="nl-BE"/>
              </w:rPr>
              <w:t>De ploegkapitein</w:t>
            </w:r>
            <w:r w:rsidRPr="00E71C10">
              <w:rPr>
                <w:rFonts w:ascii="Verdana" w:eastAsia="Times New Roman" w:hAnsi="Verdana" w:cs="Times New Roman"/>
                <w:sz w:val="21"/>
                <w:szCs w:val="21"/>
                <w:lang w:eastAsia="nl-BE"/>
              </w:rPr>
              <w:t xml:space="preserve"> draagt een </w:t>
            </w:r>
            <w:r w:rsidRPr="00E71C10">
              <w:rPr>
                <w:rFonts w:ascii="Verdana" w:eastAsia="Times New Roman" w:hAnsi="Verdana" w:cs="Times New Roman"/>
                <w:b/>
                <w:bCs/>
                <w:color w:val="FF0000"/>
                <w:sz w:val="21"/>
                <w:szCs w:val="21"/>
                <w:lang w:eastAsia="nl-BE"/>
              </w:rPr>
              <w:t>armband in een kleur die goed te onderscheiden is van de truitjes</w:t>
            </w:r>
            <w:r w:rsidRPr="00E71C10">
              <w:rPr>
                <w:rFonts w:ascii="Verdana" w:eastAsia="Times New Roman" w:hAnsi="Verdana" w:cs="Times New Roman"/>
                <w:sz w:val="21"/>
                <w:szCs w:val="21"/>
                <w:lang w:eastAsia="nl-BE"/>
              </w:rPr>
              <w:t xml:space="preserve"> . </w:t>
            </w:r>
          </w:p>
          <w:p w:rsidR="00E71C10" w:rsidRPr="00E71C10" w:rsidRDefault="00E71C10" w:rsidP="00E71C10">
            <w:pPr>
              <w:spacing w:before="100" w:beforeAutospacing="1" w:after="100" w:afterAutospacing="1" w:line="240" w:lineRule="auto"/>
              <w:rPr>
                <w:rFonts w:ascii="Verdana" w:eastAsia="Times New Roman" w:hAnsi="Verdana" w:cs="Times New Roman"/>
                <w:sz w:val="21"/>
                <w:szCs w:val="21"/>
                <w:lang w:eastAsia="nl-BE"/>
              </w:rPr>
            </w:pPr>
            <w:r w:rsidRPr="00E71C10">
              <w:rPr>
                <w:rFonts w:ascii="Verdana" w:eastAsia="Times New Roman" w:hAnsi="Verdana" w:cs="Times New Roman"/>
                <w:b/>
                <w:bCs/>
                <w:color w:val="0000FF"/>
                <w:sz w:val="21"/>
                <w:szCs w:val="21"/>
                <w:lang w:eastAsia="nl-BE"/>
              </w:rPr>
              <w:t>Alle andere personen</w:t>
            </w:r>
            <w:r w:rsidRPr="00E71C10">
              <w:rPr>
                <w:rFonts w:ascii="Verdana" w:eastAsia="Times New Roman" w:hAnsi="Verdana" w:cs="Times New Roman"/>
                <w:sz w:val="21"/>
                <w:szCs w:val="21"/>
                <w:lang w:eastAsia="nl-BE"/>
              </w:rPr>
              <w:t xml:space="preserve"> dienen een </w:t>
            </w:r>
            <w:r w:rsidRPr="00E71C10">
              <w:rPr>
                <w:rFonts w:ascii="Verdana" w:eastAsia="Times New Roman" w:hAnsi="Verdana" w:cs="Times New Roman"/>
                <w:b/>
                <w:bCs/>
                <w:color w:val="0000FF"/>
                <w:sz w:val="21"/>
                <w:szCs w:val="21"/>
                <w:lang w:eastAsia="nl-BE"/>
              </w:rPr>
              <w:t>armband met de clubkleuren</w:t>
            </w:r>
            <w:r w:rsidRPr="00E71C10">
              <w:rPr>
                <w:rFonts w:ascii="Verdana" w:eastAsia="Times New Roman" w:hAnsi="Verdana" w:cs="Times New Roman"/>
                <w:sz w:val="21"/>
                <w:szCs w:val="21"/>
                <w:lang w:eastAsia="nl-BE"/>
              </w:rPr>
              <w:t xml:space="preserve"> te dragen. </w:t>
            </w:r>
          </w:p>
          <w:p w:rsidR="00E71C10" w:rsidRPr="00E71C10" w:rsidRDefault="00E71C10" w:rsidP="00E71C10">
            <w:pPr>
              <w:spacing w:before="100" w:beforeAutospacing="1" w:after="100" w:afterAutospacing="1" w:line="240" w:lineRule="auto"/>
              <w:jc w:val="center"/>
              <w:rPr>
                <w:rFonts w:ascii="Verdana" w:eastAsia="Times New Roman" w:hAnsi="Verdana" w:cs="Times New Roman"/>
                <w:sz w:val="21"/>
                <w:szCs w:val="21"/>
                <w:lang w:eastAsia="nl-BE"/>
              </w:rPr>
            </w:pPr>
            <w:r w:rsidRPr="00E71C10">
              <w:rPr>
                <w:rFonts w:ascii="Verdana" w:eastAsia="Times New Roman" w:hAnsi="Verdana" w:cs="Times New Roman"/>
                <w:sz w:val="21"/>
                <w:szCs w:val="21"/>
                <w:lang w:eastAsia="nl-BE"/>
              </w:rPr>
              <w:t xml:space="preserve">Alle personen die op het scheidsrechter blad worden vermeld moeten in de afgetekende zone aan de dug-out plaatsnemen. </w:t>
            </w:r>
          </w:p>
          <w:p w:rsidR="00E71C10" w:rsidRPr="00E71C10" w:rsidRDefault="00E71C10" w:rsidP="00E71C10">
            <w:pPr>
              <w:spacing w:before="100" w:beforeAutospacing="1" w:after="100" w:afterAutospacing="1" w:line="240" w:lineRule="auto"/>
              <w:rPr>
                <w:rFonts w:ascii="Verdana" w:eastAsia="Times New Roman" w:hAnsi="Verdana" w:cs="Times New Roman"/>
                <w:sz w:val="21"/>
                <w:szCs w:val="21"/>
                <w:lang w:eastAsia="nl-BE"/>
              </w:rPr>
            </w:pPr>
            <w:r w:rsidRPr="00E71C10">
              <w:rPr>
                <w:rFonts w:ascii="Verdana" w:eastAsia="Times New Roman" w:hAnsi="Verdana" w:cs="Times New Roman"/>
                <w:b/>
                <w:bCs/>
                <w:color w:val="FF0000"/>
                <w:sz w:val="21"/>
                <w:szCs w:val="21"/>
                <w:lang w:eastAsia="nl-BE"/>
              </w:rPr>
              <w:t xml:space="preserve">Opmerkingen </w:t>
            </w:r>
            <w:r w:rsidRPr="00E71C10">
              <w:rPr>
                <w:rFonts w:ascii="Verdana" w:eastAsia="Times New Roman" w:hAnsi="Verdana" w:cs="Times New Roman"/>
                <w:sz w:val="21"/>
                <w:szCs w:val="21"/>
                <w:lang w:eastAsia="nl-BE"/>
              </w:rPr>
              <w:t>: Denk er steeds aan dat de trainer en ook de afgevaardigde een opvoedende taak hebben. Let er daarom op de spelers reeds van kleinsaf</w:t>
            </w:r>
            <w:bookmarkStart w:id="0" w:name="_GoBack"/>
            <w:bookmarkEnd w:id="0"/>
            <w:r w:rsidRPr="00E71C10">
              <w:rPr>
                <w:rFonts w:ascii="Verdana" w:eastAsia="Times New Roman" w:hAnsi="Verdana" w:cs="Times New Roman"/>
                <w:sz w:val="21"/>
                <w:szCs w:val="21"/>
                <w:lang w:eastAsia="nl-BE"/>
              </w:rPr>
              <w:t xml:space="preserve"> te leren hun uitrusting ordelijk aan te bieden na de wedstrijd en niet alles op een vormeloze hoop te gooien. Eis van de spelers orde en discipline voor de wedstrijd, tijdens de rust en na de wedstrijd. </w:t>
            </w:r>
          </w:p>
        </w:tc>
      </w:tr>
    </w:tbl>
    <w:p w:rsidR="00F975B3" w:rsidRDefault="00F975B3"/>
    <w:sectPr w:rsidR="00F97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D5C4B"/>
    <w:multiLevelType w:val="multilevel"/>
    <w:tmpl w:val="C7B0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10"/>
    <w:rsid w:val="00E71C10"/>
    <w:rsid w:val="00F975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8AC74-5CA0-4FF8-B583-C1C991AB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78766">
      <w:bodyDiv w:val="1"/>
      <w:marLeft w:val="0"/>
      <w:marRight w:val="0"/>
      <w:marTop w:val="0"/>
      <w:marBottom w:val="0"/>
      <w:divBdr>
        <w:top w:val="none" w:sz="0" w:space="0" w:color="auto"/>
        <w:left w:val="none" w:sz="0" w:space="0" w:color="auto"/>
        <w:bottom w:val="none" w:sz="0" w:space="0" w:color="auto"/>
        <w:right w:val="none" w:sz="0" w:space="0" w:color="auto"/>
      </w:divBdr>
      <w:divsChild>
        <w:div w:id="32794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vanderhaegen</dc:creator>
  <cp:keywords/>
  <dc:description/>
  <cp:lastModifiedBy>ronny vanderhaegen</cp:lastModifiedBy>
  <cp:revision>1</cp:revision>
  <dcterms:created xsi:type="dcterms:W3CDTF">2016-08-07T12:39:00Z</dcterms:created>
  <dcterms:modified xsi:type="dcterms:W3CDTF">2016-08-07T12:40:00Z</dcterms:modified>
</cp:coreProperties>
</file>